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06" w:rsidRDefault="000E76E9">
      <w:pPr>
        <w:rPr>
          <w:rFonts w:hint="eastAsia"/>
        </w:rPr>
      </w:pPr>
      <w:r>
        <w:rPr>
          <w:rFonts w:hint="eastAsia"/>
        </w:rPr>
        <w:t>岡山</w:t>
      </w:r>
      <w:proofErr w:type="gramStart"/>
      <w:r>
        <w:rPr>
          <w:rFonts w:hint="eastAsia"/>
        </w:rPr>
        <w:t>新生社地籍</w:t>
      </w:r>
      <w:proofErr w:type="gramEnd"/>
      <w:r>
        <w:rPr>
          <w:rFonts w:hint="eastAsia"/>
        </w:rPr>
        <w:t>資料</w:t>
      </w:r>
    </w:p>
    <w:p w:rsidR="000E76E9" w:rsidRDefault="000E76E9">
      <w:bookmarkStart w:id="0" w:name="_GoBack"/>
      <w:r>
        <w:rPr>
          <w:noProof/>
        </w:rPr>
        <w:drawing>
          <wp:inline distT="0" distB="0" distL="0" distR="0" wp14:anchorId="62D64D51" wp14:editId="0AFBD549">
            <wp:extent cx="5274310" cy="3661494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76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E9"/>
    <w:rsid w:val="000E76E9"/>
    <w:rsid w:val="00B520F4"/>
    <w:rsid w:val="00C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76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7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賈涵茹</dc:creator>
  <cp:lastModifiedBy>賈涵茹</cp:lastModifiedBy>
  <cp:revision>1</cp:revision>
  <dcterms:created xsi:type="dcterms:W3CDTF">2021-04-29T03:01:00Z</dcterms:created>
  <dcterms:modified xsi:type="dcterms:W3CDTF">2021-04-29T03:03:00Z</dcterms:modified>
</cp:coreProperties>
</file>